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21808" w14:textId="25097C9B" w:rsidR="00AF2C2A" w:rsidRPr="00AF2C2A" w:rsidRDefault="00AF2C2A" w:rsidP="00AF2C2A">
      <w:pPr>
        <w:ind w:left="1" w:right="2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F2C2A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anchor distT="0" distB="0" distL="0" distR="0" simplePos="0" relativeHeight="251659264" behindDoc="1" locked="0" layoutInCell="1" allowOverlap="1" wp14:anchorId="6E09060F" wp14:editId="6B3A6508">
            <wp:simplePos x="0" y="0"/>
            <wp:positionH relativeFrom="column">
              <wp:posOffset>1917065</wp:posOffset>
            </wp:positionH>
            <wp:positionV relativeFrom="paragraph">
              <wp:posOffset>-10795</wp:posOffset>
            </wp:positionV>
            <wp:extent cx="337820" cy="577462"/>
            <wp:effectExtent l="0" t="0" r="5080" b="0"/>
            <wp:wrapNone/>
            <wp:docPr id="1468244184" name="Imagem 1468244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54" cy="58042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                      </w:t>
      </w:r>
      <w:r w:rsidRPr="00AF2C2A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3A42E037" wp14:editId="32A05EA5">
            <wp:extent cx="438150" cy="568494"/>
            <wp:effectExtent l="0" t="0" r="0" b="3175"/>
            <wp:docPr id="116775262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752627" name="Imagem 116775262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07" cy="583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0D90E" w14:textId="77777777" w:rsidR="00AF2C2A" w:rsidRPr="0043007D" w:rsidRDefault="00AF2C2A" w:rsidP="0043007D">
      <w:pPr>
        <w:jc w:val="center"/>
        <w:rPr>
          <w:rFonts w:ascii="Times New Roman" w:hAnsi="Times New Roman" w:cs="Times New Roman"/>
          <w:b/>
          <w:bCs/>
        </w:rPr>
      </w:pPr>
      <w:r w:rsidRPr="0043007D">
        <w:rPr>
          <w:rFonts w:ascii="Times New Roman" w:hAnsi="Times New Roman" w:cs="Times New Roman"/>
          <w:b/>
          <w:bCs/>
        </w:rPr>
        <w:t>UNIVERSIDADE</w:t>
      </w:r>
      <w:r w:rsidRPr="0043007D">
        <w:rPr>
          <w:rFonts w:ascii="Times New Roman" w:hAnsi="Times New Roman" w:cs="Times New Roman"/>
          <w:b/>
          <w:bCs/>
          <w:spacing w:val="-9"/>
        </w:rPr>
        <w:t xml:space="preserve"> </w:t>
      </w:r>
      <w:r w:rsidRPr="0043007D">
        <w:rPr>
          <w:rFonts w:ascii="Times New Roman" w:hAnsi="Times New Roman" w:cs="Times New Roman"/>
          <w:b/>
          <w:bCs/>
        </w:rPr>
        <w:t>FEDERAL</w:t>
      </w:r>
      <w:r w:rsidRPr="0043007D">
        <w:rPr>
          <w:rFonts w:ascii="Times New Roman" w:hAnsi="Times New Roman" w:cs="Times New Roman"/>
          <w:b/>
          <w:bCs/>
          <w:spacing w:val="-6"/>
        </w:rPr>
        <w:t xml:space="preserve"> </w:t>
      </w:r>
      <w:r w:rsidRPr="0043007D">
        <w:rPr>
          <w:rFonts w:ascii="Times New Roman" w:hAnsi="Times New Roman" w:cs="Times New Roman"/>
          <w:b/>
          <w:bCs/>
        </w:rPr>
        <w:t>DE</w:t>
      </w:r>
      <w:r w:rsidRPr="0043007D">
        <w:rPr>
          <w:rFonts w:ascii="Times New Roman" w:hAnsi="Times New Roman" w:cs="Times New Roman"/>
          <w:b/>
          <w:bCs/>
          <w:spacing w:val="-4"/>
        </w:rPr>
        <w:t xml:space="preserve"> </w:t>
      </w:r>
      <w:r w:rsidRPr="0043007D">
        <w:rPr>
          <w:rFonts w:ascii="Times New Roman" w:hAnsi="Times New Roman" w:cs="Times New Roman"/>
          <w:b/>
          <w:bCs/>
          <w:spacing w:val="-2"/>
        </w:rPr>
        <w:t>ALAGOAS</w:t>
      </w:r>
    </w:p>
    <w:p w14:paraId="3EF3A229" w14:textId="1C46E54B" w:rsidR="00AF2C2A" w:rsidRPr="0043007D" w:rsidRDefault="00AF2C2A" w:rsidP="0043007D">
      <w:pPr>
        <w:jc w:val="center"/>
        <w:rPr>
          <w:rFonts w:ascii="Times New Roman" w:hAnsi="Times New Roman" w:cs="Times New Roman"/>
          <w:b/>
          <w:bCs/>
        </w:rPr>
      </w:pPr>
      <w:r w:rsidRPr="0043007D">
        <w:rPr>
          <w:rFonts w:ascii="Times New Roman" w:hAnsi="Times New Roman" w:cs="Times New Roman"/>
          <w:b/>
          <w:bCs/>
        </w:rPr>
        <w:t>INSTITUTO</w:t>
      </w:r>
      <w:r w:rsidRPr="0043007D">
        <w:rPr>
          <w:rFonts w:ascii="Times New Roman" w:hAnsi="Times New Roman" w:cs="Times New Roman"/>
          <w:b/>
          <w:bCs/>
          <w:spacing w:val="-17"/>
        </w:rPr>
        <w:t xml:space="preserve"> </w:t>
      </w:r>
      <w:r w:rsidRPr="0043007D">
        <w:rPr>
          <w:rFonts w:ascii="Times New Roman" w:hAnsi="Times New Roman" w:cs="Times New Roman"/>
          <w:b/>
          <w:bCs/>
        </w:rPr>
        <w:t>DE</w:t>
      </w:r>
      <w:r w:rsidRPr="0043007D">
        <w:rPr>
          <w:rFonts w:ascii="Times New Roman" w:hAnsi="Times New Roman" w:cs="Times New Roman"/>
          <w:b/>
          <w:bCs/>
          <w:spacing w:val="-17"/>
        </w:rPr>
        <w:t xml:space="preserve"> </w:t>
      </w:r>
      <w:r w:rsidRPr="0043007D">
        <w:rPr>
          <w:rFonts w:ascii="Times New Roman" w:hAnsi="Times New Roman" w:cs="Times New Roman"/>
          <w:b/>
          <w:bCs/>
        </w:rPr>
        <w:t>GEOGRAFIA,</w:t>
      </w:r>
      <w:r w:rsidRPr="0043007D">
        <w:rPr>
          <w:rFonts w:ascii="Times New Roman" w:hAnsi="Times New Roman" w:cs="Times New Roman"/>
          <w:b/>
          <w:bCs/>
          <w:spacing w:val="-16"/>
        </w:rPr>
        <w:t xml:space="preserve"> </w:t>
      </w:r>
      <w:r w:rsidRPr="0043007D">
        <w:rPr>
          <w:rFonts w:ascii="Times New Roman" w:hAnsi="Times New Roman" w:cs="Times New Roman"/>
          <w:b/>
          <w:bCs/>
        </w:rPr>
        <w:t>DESENVOLVIMENTO</w:t>
      </w:r>
      <w:r w:rsidRPr="0043007D">
        <w:rPr>
          <w:rFonts w:ascii="Times New Roman" w:hAnsi="Times New Roman" w:cs="Times New Roman"/>
          <w:b/>
          <w:bCs/>
          <w:spacing w:val="-17"/>
        </w:rPr>
        <w:t xml:space="preserve"> </w:t>
      </w:r>
      <w:r w:rsidRPr="0043007D">
        <w:rPr>
          <w:rFonts w:ascii="Times New Roman" w:hAnsi="Times New Roman" w:cs="Times New Roman"/>
          <w:b/>
          <w:bCs/>
        </w:rPr>
        <w:t>E</w:t>
      </w:r>
      <w:r w:rsidRPr="0043007D">
        <w:rPr>
          <w:rFonts w:ascii="Times New Roman" w:hAnsi="Times New Roman" w:cs="Times New Roman"/>
          <w:b/>
          <w:bCs/>
          <w:spacing w:val="-17"/>
        </w:rPr>
        <w:t xml:space="preserve"> </w:t>
      </w:r>
      <w:r w:rsidRPr="0043007D">
        <w:rPr>
          <w:rFonts w:ascii="Times New Roman" w:hAnsi="Times New Roman" w:cs="Times New Roman"/>
          <w:b/>
          <w:bCs/>
        </w:rPr>
        <w:t>MEIO</w:t>
      </w:r>
      <w:r w:rsidRPr="0043007D">
        <w:rPr>
          <w:rFonts w:ascii="Times New Roman" w:hAnsi="Times New Roman" w:cs="Times New Roman"/>
          <w:b/>
          <w:bCs/>
          <w:spacing w:val="-17"/>
        </w:rPr>
        <w:t xml:space="preserve"> </w:t>
      </w:r>
      <w:r w:rsidRPr="0043007D">
        <w:rPr>
          <w:rFonts w:ascii="Times New Roman" w:hAnsi="Times New Roman" w:cs="Times New Roman"/>
          <w:b/>
          <w:bCs/>
        </w:rPr>
        <w:t>AMBIENTE</w:t>
      </w:r>
    </w:p>
    <w:p w14:paraId="23A0E1F4" w14:textId="77777777" w:rsidR="00AF2C2A" w:rsidRPr="0043007D" w:rsidRDefault="00AF2C2A" w:rsidP="0043007D">
      <w:pPr>
        <w:jc w:val="center"/>
        <w:rPr>
          <w:rFonts w:ascii="Times New Roman" w:hAnsi="Times New Roman" w:cs="Times New Roman"/>
          <w:b/>
          <w:bCs/>
        </w:rPr>
      </w:pPr>
      <w:r w:rsidRPr="0043007D">
        <w:rPr>
          <w:rFonts w:ascii="Times New Roman" w:hAnsi="Times New Roman" w:cs="Times New Roman"/>
          <w:b/>
          <w:bCs/>
        </w:rPr>
        <w:t>PROGRAMA DE PÓS-GRADUAÇÃO EM GEOGRAFIA</w:t>
      </w:r>
    </w:p>
    <w:p w14:paraId="073774A2" w14:textId="77777777" w:rsidR="00AF2C2A" w:rsidRPr="0043007D" w:rsidRDefault="00AF2C2A" w:rsidP="0043007D">
      <w:pPr>
        <w:jc w:val="center"/>
        <w:rPr>
          <w:rFonts w:ascii="Times New Roman" w:hAnsi="Times New Roman" w:cs="Times New Roman"/>
          <w:b/>
          <w:bCs/>
        </w:rPr>
      </w:pPr>
    </w:p>
    <w:p w14:paraId="05C1E14B" w14:textId="7258BB79" w:rsidR="00AF2C2A" w:rsidRPr="0043007D" w:rsidRDefault="00AF2C2A" w:rsidP="0043007D">
      <w:pPr>
        <w:jc w:val="center"/>
        <w:rPr>
          <w:rFonts w:ascii="Times New Roman" w:hAnsi="Times New Roman" w:cs="Times New Roman"/>
          <w:b/>
          <w:bCs/>
        </w:rPr>
      </w:pPr>
      <w:r w:rsidRPr="0043007D">
        <w:rPr>
          <w:rFonts w:ascii="Times New Roman" w:hAnsi="Times New Roman" w:cs="Times New Roman"/>
          <w:b/>
          <w:bCs/>
        </w:rPr>
        <w:t>EDITAL</w:t>
      </w:r>
      <w:r w:rsidRPr="0043007D">
        <w:rPr>
          <w:rFonts w:ascii="Times New Roman" w:hAnsi="Times New Roman" w:cs="Times New Roman"/>
          <w:b/>
          <w:bCs/>
          <w:spacing w:val="-6"/>
        </w:rPr>
        <w:t xml:space="preserve"> </w:t>
      </w:r>
      <w:r w:rsidRPr="0043007D">
        <w:rPr>
          <w:rFonts w:ascii="Times New Roman" w:hAnsi="Times New Roman" w:cs="Times New Roman"/>
          <w:b/>
          <w:bCs/>
        </w:rPr>
        <w:t xml:space="preserve">Nº </w:t>
      </w:r>
      <w:r w:rsidRPr="0043007D">
        <w:rPr>
          <w:rFonts w:ascii="Times New Roman" w:hAnsi="Times New Roman" w:cs="Times New Roman"/>
          <w:b/>
          <w:bCs/>
          <w:spacing w:val="-2"/>
        </w:rPr>
        <w:t>0</w:t>
      </w:r>
      <w:r w:rsidRPr="0043007D">
        <w:rPr>
          <w:rFonts w:ascii="Times New Roman" w:hAnsi="Times New Roman" w:cs="Times New Roman"/>
          <w:b/>
          <w:bCs/>
          <w:spacing w:val="-2"/>
        </w:rPr>
        <w:t>4</w:t>
      </w:r>
      <w:r w:rsidRPr="0043007D">
        <w:rPr>
          <w:rFonts w:ascii="Times New Roman" w:hAnsi="Times New Roman" w:cs="Times New Roman"/>
          <w:b/>
          <w:bCs/>
          <w:spacing w:val="-2"/>
        </w:rPr>
        <w:t>/202</w:t>
      </w:r>
      <w:r w:rsidRPr="0043007D">
        <w:rPr>
          <w:rFonts w:ascii="Times New Roman" w:hAnsi="Times New Roman" w:cs="Times New Roman"/>
          <w:b/>
          <w:bCs/>
          <w:spacing w:val="-2"/>
        </w:rPr>
        <w:t>6</w:t>
      </w:r>
      <w:r w:rsidR="0043007D" w:rsidRPr="0043007D">
        <w:rPr>
          <w:rFonts w:ascii="Times New Roman" w:hAnsi="Times New Roman" w:cs="Times New Roman"/>
          <w:b/>
          <w:bCs/>
          <w:spacing w:val="-2"/>
        </w:rPr>
        <w:t xml:space="preserve"> - </w:t>
      </w:r>
      <w:r w:rsidRPr="0043007D">
        <w:rPr>
          <w:rFonts w:ascii="Times New Roman" w:hAnsi="Times New Roman" w:cs="Times New Roman"/>
          <w:b/>
          <w:bCs/>
        </w:rPr>
        <w:t>SELEÇÃO</w:t>
      </w:r>
      <w:r w:rsidRPr="0043007D">
        <w:rPr>
          <w:rFonts w:ascii="Times New Roman" w:hAnsi="Times New Roman" w:cs="Times New Roman"/>
          <w:b/>
          <w:bCs/>
          <w:spacing w:val="-14"/>
        </w:rPr>
        <w:t xml:space="preserve"> </w:t>
      </w:r>
      <w:r w:rsidRPr="0043007D">
        <w:rPr>
          <w:rFonts w:ascii="Times New Roman" w:hAnsi="Times New Roman" w:cs="Times New Roman"/>
          <w:b/>
          <w:bCs/>
        </w:rPr>
        <w:t>DO</w:t>
      </w:r>
      <w:r w:rsidRPr="0043007D">
        <w:rPr>
          <w:rFonts w:ascii="Times New Roman" w:hAnsi="Times New Roman" w:cs="Times New Roman"/>
          <w:b/>
          <w:bCs/>
          <w:spacing w:val="-13"/>
        </w:rPr>
        <w:t xml:space="preserve"> </w:t>
      </w:r>
      <w:r w:rsidRPr="0043007D">
        <w:rPr>
          <w:rFonts w:ascii="Times New Roman" w:hAnsi="Times New Roman" w:cs="Times New Roman"/>
          <w:b/>
          <w:bCs/>
        </w:rPr>
        <w:t>PROGRAMA</w:t>
      </w:r>
      <w:r w:rsidRPr="0043007D">
        <w:rPr>
          <w:rFonts w:ascii="Times New Roman" w:hAnsi="Times New Roman" w:cs="Times New Roman"/>
          <w:b/>
          <w:bCs/>
          <w:spacing w:val="-17"/>
        </w:rPr>
        <w:t xml:space="preserve"> </w:t>
      </w:r>
      <w:r w:rsidRPr="0043007D">
        <w:rPr>
          <w:rFonts w:ascii="Times New Roman" w:hAnsi="Times New Roman" w:cs="Times New Roman"/>
          <w:b/>
          <w:bCs/>
        </w:rPr>
        <w:t>DE</w:t>
      </w:r>
      <w:r w:rsidRPr="0043007D">
        <w:rPr>
          <w:rFonts w:ascii="Times New Roman" w:hAnsi="Times New Roman" w:cs="Times New Roman"/>
          <w:b/>
          <w:bCs/>
          <w:spacing w:val="-14"/>
        </w:rPr>
        <w:t xml:space="preserve"> </w:t>
      </w:r>
      <w:r w:rsidRPr="0043007D">
        <w:rPr>
          <w:rFonts w:ascii="Times New Roman" w:hAnsi="Times New Roman" w:cs="Times New Roman"/>
          <w:b/>
          <w:bCs/>
        </w:rPr>
        <w:t>PÓS-GRADUAÇÃO</w:t>
      </w:r>
      <w:r w:rsidRPr="0043007D">
        <w:rPr>
          <w:rFonts w:ascii="Times New Roman" w:hAnsi="Times New Roman" w:cs="Times New Roman"/>
          <w:b/>
          <w:bCs/>
          <w:spacing w:val="-14"/>
        </w:rPr>
        <w:t xml:space="preserve"> </w:t>
      </w:r>
      <w:r w:rsidRPr="0043007D">
        <w:rPr>
          <w:rFonts w:ascii="Times New Roman" w:hAnsi="Times New Roman" w:cs="Times New Roman"/>
          <w:b/>
          <w:bCs/>
        </w:rPr>
        <w:t>EM</w:t>
      </w:r>
      <w:r w:rsidRPr="0043007D">
        <w:rPr>
          <w:rFonts w:ascii="Times New Roman" w:hAnsi="Times New Roman" w:cs="Times New Roman"/>
          <w:b/>
          <w:bCs/>
          <w:spacing w:val="-15"/>
        </w:rPr>
        <w:t xml:space="preserve"> </w:t>
      </w:r>
      <w:r w:rsidRPr="0043007D">
        <w:rPr>
          <w:rFonts w:ascii="Times New Roman" w:hAnsi="Times New Roman" w:cs="Times New Roman"/>
          <w:b/>
          <w:bCs/>
        </w:rPr>
        <w:t>GEOGRAFIA</w:t>
      </w:r>
    </w:p>
    <w:p w14:paraId="79ECBFB4" w14:textId="77777777" w:rsidR="00AF2C2A" w:rsidRPr="0043007D" w:rsidRDefault="00AF2C2A" w:rsidP="0043007D">
      <w:pPr>
        <w:jc w:val="center"/>
        <w:rPr>
          <w:rFonts w:ascii="Times New Roman" w:hAnsi="Times New Roman" w:cs="Times New Roman"/>
          <w:b/>
          <w:bCs/>
        </w:rPr>
      </w:pPr>
    </w:p>
    <w:p w14:paraId="79A7B911" w14:textId="77777777" w:rsidR="0043007D" w:rsidRPr="0043007D" w:rsidRDefault="0043007D" w:rsidP="0043007D">
      <w:pPr>
        <w:jc w:val="center"/>
        <w:rPr>
          <w:rFonts w:ascii="Times New Roman" w:hAnsi="Times New Roman" w:cs="Times New Roman"/>
          <w:b/>
          <w:bCs/>
        </w:rPr>
      </w:pPr>
      <w:r w:rsidRPr="0043007D">
        <w:rPr>
          <w:rFonts w:ascii="Times New Roman" w:hAnsi="Times New Roman" w:cs="Times New Roman"/>
          <w:b/>
          <w:bCs/>
        </w:rPr>
        <w:t>ANEXO V</w:t>
      </w:r>
    </w:p>
    <w:p w14:paraId="3273B6AA" w14:textId="77777777" w:rsidR="0043007D" w:rsidRPr="0043007D" w:rsidRDefault="0043007D" w:rsidP="0043007D">
      <w:pPr>
        <w:jc w:val="center"/>
        <w:rPr>
          <w:rFonts w:ascii="Times New Roman" w:hAnsi="Times New Roman" w:cs="Times New Roman"/>
        </w:rPr>
      </w:pPr>
    </w:p>
    <w:p w14:paraId="1C336A68" w14:textId="77777777" w:rsidR="0043007D" w:rsidRPr="00C43CA8" w:rsidRDefault="0043007D" w:rsidP="0043007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3CA8">
        <w:rPr>
          <w:rFonts w:ascii="Times New Roman" w:hAnsi="Times New Roman" w:cs="Times New Roman"/>
          <w:b/>
          <w:bCs/>
          <w:sz w:val="24"/>
          <w:szCs w:val="24"/>
        </w:rPr>
        <w:t>TABELA DE PONTUAÇÃO DO CURRÍCULO</w:t>
      </w:r>
    </w:p>
    <w:tbl>
      <w:tblPr>
        <w:tblStyle w:val="Tabelacomgrade"/>
        <w:tblW w:w="10774" w:type="dxa"/>
        <w:tblInd w:w="-176" w:type="dxa"/>
        <w:tblLook w:val="04A0" w:firstRow="1" w:lastRow="0" w:firstColumn="1" w:lastColumn="0" w:noHBand="0" w:noVBand="1"/>
      </w:tblPr>
      <w:tblGrid>
        <w:gridCol w:w="6238"/>
        <w:gridCol w:w="1134"/>
        <w:gridCol w:w="1701"/>
        <w:gridCol w:w="1701"/>
      </w:tblGrid>
      <w:tr w:rsidR="0043007D" w:rsidRPr="00C43CA8" w14:paraId="1753CE86" w14:textId="77777777" w:rsidTr="00BE278E">
        <w:tc>
          <w:tcPr>
            <w:tcW w:w="6238" w:type="dxa"/>
            <w:shd w:val="clear" w:color="auto" w:fill="C9C9C9" w:themeFill="accent3" w:themeFillTint="99"/>
            <w:vAlign w:val="center"/>
          </w:tcPr>
          <w:p w14:paraId="7B85D8AA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3C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ATIVIDADES</w:t>
            </w:r>
          </w:p>
        </w:tc>
        <w:tc>
          <w:tcPr>
            <w:tcW w:w="1134" w:type="dxa"/>
            <w:shd w:val="clear" w:color="auto" w:fill="C9C9C9" w:themeFill="accent3" w:themeFillTint="99"/>
            <w:vAlign w:val="center"/>
          </w:tcPr>
          <w:p w14:paraId="58D5FD7F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3C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PONTOS</w:t>
            </w:r>
          </w:p>
        </w:tc>
        <w:tc>
          <w:tcPr>
            <w:tcW w:w="1701" w:type="dxa"/>
            <w:shd w:val="clear" w:color="auto" w:fill="C9C9C9" w:themeFill="accent3" w:themeFillTint="99"/>
            <w:vAlign w:val="center"/>
          </w:tcPr>
          <w:p w14:paraId="246AE833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3C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Atribuição pelo candidato</w:t>
            </w:r>
          </w:p>
        </w:tc>
        <w:tc>
          <w:tcPr>
            <w:tcW w:w="1701" w:type="dxa"/>
            <w:shd w:val="clear" w:color="auto" w:fill="C9C9C9" w:themeFill="accent3" w:themeFillTint="99"/>
            <w:vAlign w:val="center"/>
          </w:tcPr>
          <w:p w14:paraId="345AB80E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3C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Validação pela Banca</w:t>
            </w:r>
          </w:p>
        </w:tc>
      </w:tr>
      <w:tr w:rsidR="0043007D" w:rsidRPr="00C43CA8" w14:paraId="2C3769ED" w14:textId="77777777" w:rsidTr="00BE278E">
        <w:trPr>
          <w:trHeight w:val="271"/>
        </w:trPr>
        <w:tc>
          <w:tcPr>
            <w:tcW w:w="6238" w:type="dxa"/>
            <w:vAlign w:val="center"/>
          </w:tcPr>
          <w:p w14:paraId="0526B191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Participação em bancas de TCC (0,5 pontos por participação).</w:t>
            </w:r>
          </w:p>
        </w:tc>
        <w:tc>
          <w:tcPr>
            <w:tcW w:w="1134" w:type="dxa"/>
            <w:vAlign w:val="center"/>
          </w:tcPr>
          <w:p w14:paraId="3876B4B5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máx. 1,0</w:t>
            </w:r>
          </w:p>
        </w:tc>
        <w:tc>
          <w:tcPr>
            <w:tcW w:w="1701" w:type="dxa"/>
          </w:tcPr>
          <w:p w14:paraId="3CFF63F6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CAAB6E6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007D" w:rsidRPr="00C43CA8" w14:paraId="38F92D57" w14:textId="77777777" w:rsidTr="00BE278E">
        <w:trPr>
          <w:trHeight w:val="405"/>
        </w:trPr>
        <w:tc>
          <w:tcPr>
            <w:tcW w:w="6238" w:type="dxa"/>
            <w:vAlign w:val="center"/>
          </w:tcPr>
          <w:p w14:paraId="64E770CD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Orientação e/ou Coorientação da Graduação e/ou Especialização (TCC) (1,0 ponto por orientação).</w:t>
            </w:r>
          </w:p>
        </w:tc>
        <w:tc>
          <w:tcPr>
            <w:tcW w:w="1134" w:type="dxa"/>
            <w:vAlign w:val="center"/>
          </w:tcPr>
          <w:p w14:paraId="1DDF6229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máx. 2,0</w:t>
            </w:r>
          </w:p>
        </w:tc>
        <w:tc>
          <w:tcPr>
            <w:tcW w:w="1701" w:type="dxa"/>
          </w:tcPr>
          <w:p w14:paraId="1DC571C6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AAA7938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007D" w:rsidRPr="00C43CA8" w14:paraId="477078D0" w14:textId="77777777" w:rsidTr="00BE278E">
        <w:tc>
          <w:tcPr>
            <w:tcW w:w="6238" w:type="dxa"/>
          </w:tcPr>
          <w:p w14:paraId="4A4D2DD5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Trabalho premiado por instituição pública ou evento científico (menção honrosa, excelência acadêmica e outros equivalentes) (0,5 pontos por trabalho).</w:t>
            </w:r>
          </w:p>
        </w:tc>
        <w:tc>
          <w:tcPr>
            <w:tcW w:w="1134" w:type="dxa"/>
            <w:vAlign w:val="center"/>
          </w:tcPr>
          <w:p w14:paraId="0DE42C4F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máx. 2,0</w:t>
            </w:r>
          </w:p>
        </w:tc>
        <w:tc>
          <w:tcPr>
            <w:tcW w:w="1701" w:type="dxa"/>
          </w:tcPr>
          <w:p w14:paraId="058483B5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7BD6249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007D" w:rsidRPr="00C43CA8" w14:paraId="51B1C7A2" w14:textId="77777777" w:rsidTr="00BE278E">
        <w:tc>
          <w:tcPr>
            <w:tcW w:w="6238" w:type="dxa"/>
          </w:tcPr>
          <w:p w14:paraId="40D7ABCA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Participação em organização de eventos acadêmico-científicos (0,5 pontos por participação).</w:t>
            </w:r>
          </w:p>
        </w:tc>
        <w:tc>
          <w:tcPr>
            <w:tcW w:w="1134" w:type="dxa"/>
            <w:vAlign w:val="center"/>
          </w:tcPr>
          <w:p w14:paraId="2CE63143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máx. 2,0</w:t>
            </w:r>
          </w:p>
        </w:tc>
        <w:tc>
          <w:tcPr>
            <w:tcW w:w="1701" w:type="dxa"/>
          </w:tcPr>
          <w:p w14:paraId="15FC98C1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67CED8C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007D" w:rsidRPr="00C43CA8" w14:paraId="0747C528" w14:textId="77777777" w:rsidTr="00BE278E">
        <w:tc>
          <w:tcPr>
            <w:tcW w:w="6238" w:type="dxa"/>
          </w:tcPr>
          <w:p w14:paraId="2C447F66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Participação em minicurso como ministrante:</w:t>
            </w:r>
          </w:p>
          <w:p w14:paraId="5AD834F5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Minicurso de até 8 horas (0,5 pontos por curso);</w:t>
            </w:r>
          </w:p>
          <w:p w14:paraId="33749118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Minicurso com mais de 8 horas (1,0 ponto por curso).</w:t>
            </w:r>
          </w:p>
        </w:tc>
        <w:tc>
          <w:tcPr>
            <w:tcW w:w="1134" w:type="dxa"/>
            <w:vAlign w:val="center"/>
          </w:tcPr>
          <w:p w14:paraId="19EF0363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máx. 2,0</w:t>
            </w:r>
          </w:p>
        </w:tc>
        <w:tc>
          <w:tcPr>
            <w:tcW w:w="1701" w:type="dxa"/>
          </w:tcPr>
          <w:p w14:paraId="0161B340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C266044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007D" w:rsidRPr="00C43CA8" w14:paraId="43A1AF92" w14:textId="77777777" w:rsidTr="00BE278E">
        <w:tc>
          <w:tcPr>
            <w:tcW w:w="6238" w:type="dxa"/>
          </w:tcPr>
          <w:p w14:paraId="67635433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Participação em palestra/mesa redonda como palestrante (1,0 ponto por participação).</w:t>
            </w:r>
          </w:p>
        </w:tc>
        <w:tc>
          <w:tcPr>
            <w:tcW w:w="1134" w:type="dxa"/>
            <w:vAlign w:val="center"/>
          </w:tcPr>
          <w:p w14:paraId="68A227B7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máx. 2,0</w:t>
            </w:r>
          </w:p>
        </w:tc>
        <w:tc>
          <w:tcPr>
            <w:tcW w:w="1701" w:type="dxa"/>
          </w:tcPr>
          <w:p w14:paraId="2FDA9151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F05913C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007D" w:rsidRPr="00C43CA8" w14:paraId="2DF9354D" w14:textId="77777777" w:rsidTr="00BE278E">
        <w:trPr>
          <w:trHeight w:val="143"/>
        </w:trPr>
        <w:tc>
          <w:tcPr>
            <w:tcW w:w="6238" w:type="dxa"/>
            <w:vAlign w:val="center"/>
          </w:tcPr>
          <w:p w14:paraId="2CD948C9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Curso de Especialização (</w:t>
            </w:r>
            <w:r w:rsidRPr="00C43CA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lato sensu</w:t>
            </w: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) (3 pontos por curso).</w:t>
            </w:r>
          </w:p>
        </w:tc>
        <w:tc>
          <w:tcPr>
            <w:tcW w:w="1134" w:type="dxa"/>
            <w:vAlign w:val="center"/>
          </w:tcPr>
          <w:p w14:paraId="26CA0B35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máx. 3,0</w:t>
            </w:r>
          </w:p>
        </w:tc>
        <w:tc>
          <w:tcPr>
            <w:tcW w:w="1701" w:type="dxa"/>
          </w:tcPr>
          <w:p w14:paraId="301CAEF8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7713B35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007D" w:rsidRPr="00C43CA8" w14:paraId="6E7FA335" w14:textId="77777777" w:rsidTr="00BE278E">
        <w:trPr>
          <w:trHeight w:val="133"/>
        </w:trPr>
        <w:tc>
          <w:tcPr>
            <w:tcW w:w="6238" w:type="dxa"/>
            <w:vAlign w:val="center"/>
          </w:tcPr>
          <w:p w14:paraId="4C7E84AB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Participação em Projetos de Extensão (1,0 ponto por ano).</w:t>
            </w:r>
          </w:p>
        </w:tc>
        <w:tc>
          <w:tcPr>
            <w:tcW w:w="1134" w:type="dxa"/>
            <w:vAlign w:val="center"/>
          </w:tcPr>
          <w:p w14:paraId="2CB468B7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máx. 3,0</w:t>
            </w:r>
          </w:p>
        </w:tc>
        <w:tc>
          <w:tcPr>
            <w:tcW w:w="1701" w:type="dxa"/>
          </w:tcPr>
          <w:p w14:paraId="20221118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5F68CAD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007D" w:rsidRPr="00C43CA8" w14:paraId="7EF071A1" w14:textId="77777777" w:rsidTr="00BE278E">
        <w:trPr>
          <w:trHeight w:val="427"/>
        </w:trPr>
        <w:tc>
          <w:tcPr>
            <w:tcW w:w="6238" w:type="dxa"/>
          </w:tcPr>
          <w:p w14:paraId="31A52AB5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Atividade de Ensino:</w:t>
            </w:r>
          </w:p>
          <w:p w14:paraId="28641E5F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Superior (1,5 pontos por semestre);</w:t>
            </w:r>
          </w:p>
          <w:p w14:paraId="23EDFA54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Médio (1,0 ponto por semestre);</w:t>
            </w:r>
          </w:p>
          <w:p w14:paraId="7BA93DDB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Fundamental (0,5 pontos por semestre).</w:t>
            </w:r>
          </w:p>
        </w:tc>
        <w:tc>
          <w:tcPr>
            <w:tcW w:w="1134" w:type="dxa"/>
            <w:vAlign w:val="center"/>
          </w:tcPr>
          <w:p w14:paraId="26B6F67E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máx. 4,0</w:t>
            </w:r>
          </w:p>
        </w:tc>
        <w:tc>
          <w:tcPr>
            <w:tcW w:w="1701" w:type="dxa"/>
          </w:tcPr>
          <w:p w14:paraId="541B0408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B7692F4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007D" w:rsidRPr="00C43CA8" w14:paraId="1EF3F040" w14:textId="77777777" w:rsidTr="00BE278E">
        <w:trPr>
          <w:trHeight w:val="427"/>
        </w:trPr>
        <w:tc>
          <w:tcPr>
            <w:tcW w:w="6238" w:type="dxa"/>
          </w:tcPr>
          <w:p w14:paraId="69442945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Atuação profissional relacionada à profissão, exceto ensino (1,0 ponto por ano).</w:t>
            </w:r>
          </w:p>
        </w:tc>
        <w:tc>
          <w:tcPr>
            <w:tcW w:w="1134" w:type="dxa"/>
            <w:vAlign w:val="center"/>
          </w:tcPr>
          <w:p w14:paraId="76F0189A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máx. 4,0</w:t>
            </w:r>
          </w:p>
        </w:tc>
        <w:tc>
          <w:tcPr>
            <w:tcW w:w="1701" w:type="dxa"/>
          </w:tcPr>
          <w:p w14:paraId="73ECB24B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A80EC3E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007D" w:rsidRPr="00C43CA8" w14:paraId="2ECC5F58" w14:textId="77777777" w:rsidTr="00BE278E">
        <w:trPr>
          <w:trHeight w:val="403"/>
        </w:trPr>
        <w:tc>
          <w:tcPr>
            <w:tcW w:w="6238" w:type="dxa"/>
            <w:vAlign w:val="center"/>
          </w:tcPr>
          <w:p w14:paraId="0F54860B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Intercâmbio internacional em instituição de ensino superior ou instituição de pesquisa (2,0 pontos por semestre).</w:t>
            </w:r>
          </w:p>
        </w:tc>
        <w:tc>
          <w:tcPr>
            <w:tcW w:w="1134" w:type="dxa"/>
            <w:vAlign w:val="center"/>
          </w:tcPr>
          <w:p w14:paraId="38A70FB7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máx. 6,0</w:t>
            </w:r>
          </w:p>
        </w:tc>
        <w:tc>
          <w:tcPr>
            <w:tcW w:w="1701" w:type="dxa"/>
          </w:tcPr>
          <w:p w14:paraId="7C12B066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4063FD9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007D" w:rsidRPr="00C43CA8" w14:paraId="60F43B57" w14:textId="77777777" w:rsidTr="0043007D">
        <w:trPr>
          <w:trHeight w:val="225"/>
        </w:trPr>
        <w:tc>
          <w:tcPr>
            <w:tcW w:w="6238" w:type="dxa"/>
          </w:tcPr>
          <w:p w14:paraId="71728204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Autor e/ou coautor de capítulo de livro (2,0 pontos por capítulo de livro publicado).</w:t>
            </w:r>
          </w:p>
        </w:tc>
        <w:tc>
          <w:tcPr>
            <w:tcW w:w="1134" w:type="dxa"/>
            <w:vAlign w:val="center"/>
          </w:tcPr>
          <w:p w14:paraId="50F2C57E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máx. 6,0</w:t>
            </w:r>
          </w:p>
        </w:tc>
        <w:tc>
          <w:tcPr>
            <w:tcW w:w="1701" w:type="dxa"/>
          </w:tcPr>
          <w:p w14:paraId="0C8F5E4D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321562F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007D" w:rsidRPr="00C43CA8" w14:paraId="46EA2A82" w14:textId="77777777" w:rsidTr="00BE278E">
        <w:trPr>
          <w:trHeight w:val="281"/>
        </w:trPr>
        <w:tc>
          <w:tcPr>
            <w:tcW w:w="6238" w:type="dxa"/>
            <w:vAlign w:val="center"/>
          </w:tcPr>
          <w:p w14:paraId="14955299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Autor e/ou organizador de livro completo (4,0 pontos por livro publicado).</w:t>
            </w:r>
          </w:p>
        </w:tc>
        <w:tc>
          <w:tcPr>
            <w:tcW w:w="1134" w:type="dxa"/>
            <w:vAlign w:val="center"/>
          </w:tcPr>
          <w:p w14:paraId="3F8E70D4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máx. 8,0</w:t>
            </w:r>
          </w:p>
        </w:tc>
        <w:tc>
          <w:tcPr>
            <w:tcW w:w="1701" w:type="dxa"/>
          </w:tcPr>
          <w:p w14:paraId="568B4629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80F883C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007D" w:rsidRPr="00C43CA8" w14:paraId="13B05B18" w14:textId="77777777" w:rsidTr="00BE278E">
        <w:tc>
          <w:tcPr>
            <w:tcW w:w="6238" w:type="dxa"/>
          </w:tcPr>
          <w:p w14:paraId="206D865C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Participação em eventos científicos nos últimos cinco anos (Congressos, Simpósios ou similares) nos últimos cinco anos:</w:t>
            </w:r>
          </w:p>
          <w:p w14:paraId="24C835B0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Internacional (1,5 pontos por participação);</w:t>
            </w:r>
          </w:p>
          <w:p w14:paraId="2FC0789B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Nacional (1,0 pontos por participação);</w:t>
            </w:r>
          </w:p>
          <w:p w14:paraId="05DF99B8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Regional (0,5 ponto por participação);</w:t>
            </w:r>
          </w:p>
          <w:p w14:paraId="6E18DF4A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Local (0,25 pontos por participação).</w:t>
            </w:r>
          </w:p>
        </w:tc>
        <w:tc>
          <w:tcPr>
            <w:tcW w:w="1134" w:type="dxa"/>
            <w:vAlign w:val="center"/>
          </w:tcPr>
          <w:p w14:paraId="4B3B039B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máx. 8,0</w:t>
            </w:r>
          </w:p>
        </w:tc>
        <w:tc>
          <w:tcPr>
            <w:tcW w:w="1701" w:type="dxa"/>
          </w:tcPr>
          <w:p w14:paraId="3206368A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3670ED2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007D" w:rsidRPr="00C43CA8" w14:paraId="5D88098E" w14:textId="77777777" w:rsidTr="00BE278E">
        <w:tc>
          <w:tcPr>
            <w:tcW w:w="6238" w:type="dxa"/>
          </w:tcPr>
          <w:p w14:paraId="6FA36229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Publicações em eventos científicos (Congressos, Simpósios ou similares) nos últimos cinco anos:</w:t>
            </w:r>
          </w:p>
          <w:p w14:paraId="69F9B2CE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Trabalho completo internacional (2,0 pontos por publicação);</w:t>
            </w:r>
          </w:p>
          <w:p w14:paraId="2B4D890A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Trabalho completo nacional (1,5 pontos por publicação);</w:t>
            </w:r>
          </w:p>
          <w:p w14:paraId="588F164E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Resumo expandido internacional (1,0 pontos por publicação);</w:t>
            </w:r>
          </w:p>
          <w:p w14:paraId="045787BB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Resumo expandido nacional (0,75 pontos por publicação);</w:t>
            </w:r>
          </w:p>
          <w:p w14:paraId="2CFEB8CC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Resumo expandido regional (0,5 pontos por publicação);</w:t>
            </w:r>
          </w:p>
          <w:p w14:paraId="430435DD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Resumo simples internacional (0,5 ponto por publicação);</w:t>
            </w:r>
          </w:p>
          <w:p w14:paraId="13932B44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Resumo simples nacional (0,25 ponto por publicação);</w:t>
            </w:r>
          </w:p>
          <w:p w14:paraId="0FEF8A3A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Resumo simples regional (0,15 ponto por publicação);</w:t>
            </w:r>
          </w:p>
          <w:p w14:paraId="73968139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Resumo simples local (0,10 ponto por publicação).</w:t>
            </w:r>
          </w:p>
        </w:tc>
        <w:tc>
          <w:tcPr>
            <w:tcW w:w="1134" w:type="dxa"/>
            <w:vAlign w:val="center"/>
          </w:tcPr>
          <w:p w14:paraId="6FE863B6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máx. 12,0</w:t>
            </w:r>
          </w:p>
        </w:tc>
        <w:tc>
          <w:tcPr>
            <w:tcW w:w="1701" w:type="dxa"/>
          </w:tcPr>
          <w:p w14:paraId="41462EA2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C77DDE2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007D" w:rsidRPr="00C43CA8" w14:paraId="2B2F6BC3" w14:textId="77777777" w:rsidTr="00BE278E">
        <w:tc>
          <w:tcPr>
            <w:tcW w:w="6238" w:type="dxa"/>
          </w:tcPr>
          <w:p w14:paraId="46E3805A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Artigos publicados ou com aceite definitivo em revistas ou periódicos indexados (Qualis 2021-2024):</w:t>
            </w:r>
          </w:p>
          <w:p w14:paraId="20BFC886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Qualis A1 (15,0 pontos por publicação);</w:t>
            </w:r>
          </w:p>
          <w:p w14:paraId="787C8F9F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Qualis A2 (12,5 pontos por publicação);</w:t>
            </w:r>
          </w:p>
          <w:p w14:paraId="5D9EC9E2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Qualis A3 (10,0 pontos por publicação);</w:t>
            </w:r>
          </w:p>
          <w:p w14:paraId="2FB3DE83" w14:textId="77777777" w:rsidR="0043007D" w:rsidRPr="00C43CA8" w:rsidRDefault="0043007D" w:rsidP="00BE278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Qualis A4 (7,5 pontos por publicação).</w:t>
            </w:r>
          </w:p>
        </w:tc>
        <w:tc>
          <w:tcPr>
            <w:tcW w:w="1134" w:type="dxa"/>
            <w:vAlign w:val="center"/>
          </w:tcPr>
          <w:p w14:paraId="226C0149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3CA8">
              <w:rPr>
                <w:rFonts w:ascii="Times New Roman" w:hAnsi="Times New Roman" w:cs="Times New Roman"/>
                <w:sz w:val="18"/>
                <w:szCs w:val="18"/>
              </w:rPr>
              <w:t>máx. 35,0</w:t>
            </w:r>
          </w:p>
        </w:tc>
        <w:tc>
          <w:tcPr>
            <w:tcW w:w="1701" w:type="dxa"/>
          </w:tcPr>
          <w:p w14:paraId="247A221E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C7B8F25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007D" w:rsidRPr="00C43CA8" w14:paraId="74753A93" w14:textId="77777777" w:rsidTr="00BE278E">
        <w:tc>
          <w:tcPr>
            <w:tcW w:w="6238" w:type="dxa"/>
            <w:shd w:val="clear" w:color="auto" w:fill="C9C9C9" w:themeFill="accent3" w:themeFillTint="99"/>
            <w:vAlign w:val="center"/>
          </w:tcPr>
          <w:p w14:paraId="5545F247" w14:textId="77777777" w:rsidR="0043007D" w:rsidRPr="00C43CA8" w:rsidRDefault="0043007D" w:rsidP="00BE278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3C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C9C9C9" w:themeFill="accent3" w:themeFillTint="99"/>
          </w:tcPr>
          <w:p w14:paraId="776C70D8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3C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Máx. 100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C9C9C9" w:themeFill="accent3" w:themeFillTint="99"/>
          </w:tcPr>
          <w:p w14:paraId="1632139F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C9C9C9" w:themeFill="accent3" w:themeFillTint="99"/>
          </w:tcPr>
          <w:p w14:paraId="1A2765B3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007D" w:rsidRPr="00C43CA8" w14:paraId="0262D14F" w14:textId="77777777" w:rsidTr="00BE278E">
        <w:tc>
          <w:tcPr>
            <w:tcW w:w="6238" w:type="dxa"/>
            <w:tcBorders>
              <w:right w:val="nil"/>
            </w:tcBorders>
            <w:shd w:val="clear" w:color="auto" w:fill="C9C9C9" w:themeFill="accent3" w:themeFillTint="99"/>
            <w:vAlign w:val="center"/>
          </w:tcPr>
          <w:p w14:paraId="5054FC3B" w14:textId="77777777" w:rsidR="0043007D" w:rsidRPr="00C43CA8" w:rsidRDefault="0043007D" w:rsidP="00BE278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3C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Identificação do candidato</w:t>
            </w:r>
          </w:p>
        </w:tc>
        <w:tc>
          <w:tcPr>
            <w:tcW w:w="4536" w:type="dxa"/>
            <w:gridSpan w:val="3"/>
            <w:tcBorders>
              <w:left w:val="nil"/>
            </w:tcBorders>
            <w:shd w:val="clear" w:color="auto" w:fill="C9C9C9" w:themeFill="accent3" w:themeFillTint="99"/>
          </w:tcPr>
          <w:p w14:paraId="675D53C0" w14:textId="77777777" w:rsidR="0043007D" w:rsidRPr="00C43CA8" w:rsidRDefault="0043007D" w:rsidP="00BE27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007D" w:rsidRPr="00C43CA8" w14:paraId="58FE1ACC" w14:textId="77777777" w:rsidTr="00BE278E">
        <w:trPr>
          <w:trHeight w:val="243"/>
        </w:trPr>
        <w:tc>
          <w:tcPr>
            <w:tcW w:w="10774" w:type="dxa"/>
            <w:gridSpan w:val="4"/>
            <w:vAlign w:val="center"/>
          </w:tcPr>
          <w:p w14:paraId="24046E09" w14:textId="77777777" w:rsidR="0043007D" w:rsidRPr="00C43CA8" w:rsidRDefault="0043007D" w:rsidP="00BE27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C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Nome:</w:t>
            </w:r>
          </w:p>
        </w:tc>
      </w:tr>
      <w:tr w:rsidR="0043007D" w:rsidRPr="00C43CA8" w14:paraId="4E89F70A" w14:textId="77777777" w:rsidTr="00BE278E">
        <w:trPr>
          <w:trHeight w:val="36"/>
        </w:trPr>
        <w:tc>
          <w:tcPr>
            <w:tcW w:w="10774" w:type="dxa"/>
            <w:gridSpan w:val="4"/>
            <w:vAlign w:val="center"/>
          </w:tcPr>
          <w:p w14:paraId="2756F88D" w14:textId="77777777" w:rsidR="0043007D" w:rsidRPr="00C43CA8" w:rsidRDefault="0043007D" w:rsidP="00BE27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3CA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CPF:</w:t>
            </w:r>
          </w:p>
        </w:tc>
      </w:tr>
    </w:tbl>
    <w:p w14:paraId="109FD1EF" w14:textId="653692B9" w:rsidR="00B54CA4" w:rsidRDefault="00B54CA4" w:rsidP="0043007D">
      <w:pPr>
        <w:jc w:val="center"/>
      </w:pPr>
    </w:p>
    <w:sectPr w:rsidR="00B54CA4" w:rsidSect="0043007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C2A"/>
    <w:rsid w:val="00064793"/>
    <w:rsid w:val="0013654B"/>
    <w:rsid w:val="002E504F"/>
    <w:rsid w:val="0043007D"/>
    <w:rsid w:val="009541D9"/>
    <w:rsid w:val="00AF2C2A"/>
    <w:rsid w:val="00B5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6C773"/>
  <w15:chartTrackingRefBased/>
  <w15:docId w15:val="{D6B45C03-0BA1-4F5B-8388-31F8B78AF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C2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F2C2A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2C2A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F2C2A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F2C2A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F2C2A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F2C2A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F2C2A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F2C2A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F2C2A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F2C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2C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F2C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F2C2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F2C2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F2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F2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F2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F2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F2C2A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AF2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F2C2A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AF2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F2C2A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AF2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F2C2A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AF2C2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F2C2A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F2C2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F2C2A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AF2C2A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AF2C2A"/>
    <w:pPr>
      <w:ind w:left="429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AF2C2A"/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F2C2A"/>
  </w:style>
  <w:style w:type="table" w:styleId="Tabelacomgrade">
    <w:name w:val="Table Grid"/>
    <w:basedOn w:val="Tabelanormal"/>
    <w:uiPriority w:val="39"/>
    <w:rsid w:val="0043007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467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Niva Melo</dc:creator>
  <cp:keywords/>
  <dc:description/>
  <cp:lastModifiedBy>Niva Melo</cp:lastModifiedBy>
  <cp:revision>2</cp:revision>
  <dcterms:created xsi:type="dcterms:W3CDTF">2026-10-13T14:51:00Z</dcterms:created>
  <dcterms:modified xsi:type="dcterms:W3CDTF">2026-10-13T14:51:00Z</dcterms:modified>
</cp:coreProperties>
</file>